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3E3ADC25" w:rsidR="00134046" w:rsidRPr="005B3DB9" w:rsidRDefault="00404925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404925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Teeprojekt</w:t>
                            </w:r>
                            <w:r w:rsidR="00134046"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="00134046"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404925">
                              <w:rPr>
                                <w:rFonts w:ascii="Helvetica Neue Medium" w:hAnsi="Helvetica Neue Medium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Ablaufplan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3E3ADC25" w:rsidR="00134046" w:rsidRPr="005B3DB9" w:rsidRDefault="00404925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404925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Teeprojekt</w:t>
                      </w:r>
                      <w:r w:rsidR="00134046"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="00134046"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404925">
                        <w:rPr>
                          <w:rFonts w:ascii="Helvetica Neue Medium" w:hAnsi="Helvetica Neue Medium"/>
                          <w:i/>
                          <w:iCs/>
                          <w:color w:val="FFFFFF" w:themeColor="background1"/>
                          <w:lang w:val="de-DE"/>
                        </w:rPr>
                        <w:t>Ablaufplan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71B7DC88" w14:textId="77777777" w:rsidR="00404925" w:rsidRPr="00404925" w:rsidRDefault="00404925">
      <w:pPr>
        <w:pStyle w:val="Text"/>
        <w:rPr>
          <w:rFonts w:ascii="Helvetica Neue Light" w:eastAsia="Helvetica Neue Light" w:hAnsi="Helvetica Neue Light" w:cs="Helvetica Neue Light"/>
          <w:sz w:val="4"/>
          <w:szCs w:val="4"/>
        </w:rPr>
      </w:pPr>
    </w:p>
    <w:tbl>
      <w:tblPr>
        <w:tblStyle w:val="TableNormal"/>
        <w:tblW w:w="9493" w:type="dxa"/>
        <w:tblInd w:w="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783"/>
        <w:gridCol w:w="5178"/>
      </w:tblGrid>
      <w:tr w:rsidR="00404925" w14:paraId="35468D71" w14:textId="77777777" w:rsidTr="00404925">
        <w:trPr>
          <w:trHeight w:val="482"/>
        </w:trPr>
        <w:tc>
          <w:tcPr>
            <w:tcW w:w="53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E04B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</w:t>
            </w:r>
          </w:p>
        </w:tc>
        <w:tc>
          <w:tcPr>
            <w:tcW w:w="3783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080C9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Begrüßung, Motivation, Vorstellung</w:t>
            </w:r>
          </w:p>
        </w:tc>
        <w:tc>
          <w:tcPr>
            <w:tcW w:w="517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69F2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Keynote </w:t>
            </w: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Diashow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; Vorstellen des Projekts</w:t>
            </w:r>
          </w:p>
          <w:p w14:paraId="22125B55" w14:textId="77777777" w:rsidR="00404925" w:rsidRP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  <w:rPr>
                <w:rFonts w:ascii="Helvetica Neue Light" w:hAnsi="Helvetica Neue Light"/>
                <w:i/>
                <w:iCs/>
              </w:rPr>
            </w:pPr>
            <w:r w:rsidRPr="00404925"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 xml:space="preserve">Tischdeko, Flyer, Teeziegel, Kerzen, </w:t>
            </w:r>
            <w:proofErr w:type="spellStart"/>
            <w:r w:rsidRPr="00404925"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Teebesen</w:t>
            </w:r>
            <w:proofErr w:type="spellEnd"/>
            <w:r w:rsidRPr="00404925"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 xml:space="preserve"> etc.</w:t>
            </w:r>
          </w:p>
        </w:tc>
      </w:tr>
      <w:tr w:rsidR="00404925" w14:paraId="7B20EE4E" w14:textId="77777777" w:rsidTr="00404925">
        <w:trPr>
          <w:trHeight w:val="26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FF6A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2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F7DC4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Vorstellen der </w:t>
            </w: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Weltladen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8B693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Keynote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Weltladen</w:t>
            </w:r>
          </w:p>
        </w:tc>
      </w:tr>
      <w:tr w:rsidR="00404925" w14:paraId="69B880EB" w14:textId="77777777" w:rsidTr="00404925">
        <w:trPr>
          <w:trHeight w:val="26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31C6C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3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63F44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Einstimmung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ins Teeprojekt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5D9FC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Keynote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Tee Diashow</w:t>
            </w:r>
          </w:p>
        </w:tc>
      </w:tr>
      <w:tr w:rsidR="00404925" w14:paraId="71B2BC1B" w14:textId="77777777" w:rsidTr="00404925">
        <w:trPr>
          <w:trHeight w:val="26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6B88C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4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B264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Teegeschichte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296DE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Teegeschichte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Tschung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-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Hun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-Wing</w:t>
            </w:r>
          </w:p>
        </w:tc>
      </w:tr>
      <w:tr w:rsidR="00404925" w14:paraId="34F4FB81" w14:textId="77777777" w:rsidTr="00404925">
        <w:trPr>
          <w:trHeight w:val="26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4294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5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221D2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Musik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87172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Ravi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Shankar </w:t>
            </w:r>
          </w:p>
        </w:tc>
      </w:tr>
      <w:tr w:rsidR="00404925" w14:paraId="4C36CCFB" w14:textId="77777777" w:rsidTr="00404925">
        <w:trPr>
          <w:trHeight w:val="108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5C94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6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97600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LV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: Im Tee steckt Weisheit und Kraft, aber auch Jahrtausende alte Kultur, Arbeit, Glück und Tränen, Schweiß – Was ist am GEPA–Tee nun anders?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0CED8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Teepackungen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GEPA, Weltpartner, El Puente zur Anschauung</w:t>
            </w:r>
          </w:p>
          <w:p w14:paraId="6C2BFD39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</w:p>
          <w:p w14:paraId="6E9E5BDB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Unterschied normaler Tee – fair gehandelter Tee</w:t>
            </w:r>
          </w:p>
        </w:tc>
      </w:tr>
      <w:tr w:rsidR="00404925" w14:paraId="5CE43980" w14:textId="77777777" w:rsidTr="00404925">
        <w:trPr>
          <w:trHeight w:val="52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28CBA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7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DA9B6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Fairer Handel </w:t>
            </w: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VIDEO 1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ABEC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Werbeclip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: Fairtrade – Kinderleicht.mp4 (</w:t>
            </w: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TwentyFair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-Film)</w:t>
            </w:r>
          </w:p>
        </w:tc>
      </w:tr>
      <w:tr w:rsidR="00404925" w14:paraId="2DADB68A" w14:textId="77777777" w:rsidTr="00404925">
        <w:trPr>
          <w:trHeight w:val="78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EC941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8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B8FB7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Lasst uns gemeinsam auf den Weg zum richtigen Teegenuss, von dem alle etwas haben, begeben. 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535CC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Damit wir nicht so trocken arbeiten müssen, genießen wir erst einmal einen Tee.</w:t>
            </w:r>
          </w:p>
        </w:tc>
      </w:tr>
      <w:tr w:rsidR="00404925" w14:paraId="7C02D52F" w14:textId="77777777" w:rsidTr="00404925">
        <w:trPr>
          <w:trHeight w:val="525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0A764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9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2B0AC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Kleine</w:t>
            </w: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 xml:space="preserve"> Teepause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08E61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Medium" w:hAnsi="Helvetica Neue Medium"/>
                <w:sz w:val="22"/>
                <w:szCs w:val="22"/>
                <w:u w:val="single" w:color="000000"/>
                <w:lang w:val="de-DE"/>
              </w:rPr>
              <w:t>einen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 xml:space="preserve"> Tee aufgebrüht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mit Karamell-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Gebäck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,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Zucker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,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Milch</w:t>
            </w:r>
          </w:p>
        </w:tc>
      </w:tr>
      <w:tr w:rsidR="00404925" w14:paraId="599B8F2C" w14:textId="77777777" w:rsidTr="00404925">
        <w:trPr>
          <w:trHeight w:val="26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963E4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10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9CE69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Fairer Handel </w:t>
            </w: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VIDEO 2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06EE8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</w:rPr>
              <w:t>GEPA Tee-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</w:rPr>
              <w:t>Vidoclip</w:t>
            </w:r>
            <w:proofErr w:type="spellEnd"/>
            <w:r>
              <w:rPr>
                <w:rFonts w:ascii="Helvetica Neue Medium" w:hAnsi="Helvetica Neue Medium"/>
                <w:sz w:val="22"/>
                <w:szCs w:val="22"/>
                <w:u w:color="000000"/>
              </w:rPr>
              <w:t xml:space="preserve"> </w:t>
            </w:r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 xml:space="preserve">Tea </w:t>
            </w:r>
            <w:proofErr w:type="spellStart"/>
            <w:proofErr w:type="gramStart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For</w:t>
            </w:r>
            <w:proofErr w:type="spellEnd"/>
            <w:proofErr w:type="gramEnd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 xml:space="preserve"> </w:t>
            </w:r>
            <w:proofErr w:type="spellStart"/>
            <w:r>
              <w:rPr>
                <w:rFonts w:ascii="Helvetica Neue Light" w:hAnsi="Helvetica Neue Light"/>
                <w:i/>
                <w:iCs/>
                <w:sz w:val="22"/>
                <w:szCs w:val="22"/>
                <w:u w:color="000000"/>
                <w:lang w:val="de-DE"/>
              </w:rPr>
              <w:t>Two</w:t>
            </w:r>
            <w:proofErr w:type="spellEnd"/>
          </w:p>
        </w:tc>
      </w:tr>
      <w:tr w:rsidR="00404925" w14:paraId="411F2514" w14:textId="77777777" w:rsidTr="00404925">
        <w:trPr>
          <w:trHeight w:val="80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8378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11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06F6E" w14:textId="77777777" w:rsidR="00404925" w:rsidRDefault="00404925" w:rsidP="008D7A50">
            <w:pPr>
              <w:numPr>
                <w:ilvl w:val="0"/>
                <w:numId w:val="1"/>
              </w:numPr>
              <w:spacing w:before="20" w:after="20"/>
              <w:rPr>
                <w:rFonts w:ascii="Helvetica Neue Light" w:hAnsi="Helvetica Neue Light"/>
                <w:sz w:val="22"/>
                <w:szCs w:val="22"/>
                <w:u w:color="000000"/>
              </w:rPr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Gruppenbildung</w:t>
            </w:r>
          </w:p>
          <w:p w14:paraId="51CFAAD2" w14:textId="77777777" w:rsidR="00404925" w:rsidRDefault="00404925" w:rsidP="008D7A50">
            <w:pPr>
              <w:numPr>
                <w:ilvl w:val="0"/>
                <w:numId w:val="1"/>
              </w:numPr>
              <w:spacing w:before="20" w:after="20"/>
              <w:rPr>
                <w:rFonts w:ascii="Helvetica Neue Light" w:hAnsi="Helvetica Neue Light"/>
                <w:sz w:val="22"/>
                <w:szCs w:val="22"/>
                <w:u w:color="000000"/>
              </w:rPr>
            </w:pPr>
            <w:proofErr w:type="gramStart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LV Erläuterungen</w:t>
            </w:r>
            <w:proofErr w:type="gramEnd"/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,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Zielorientierung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Gruppenarbeit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2EA8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  <w:rPr>
                <w:rFonts w:ascii="Helvetica Neue Light" w:eastAsia="Helvetica Neue Light" w:hAnsi="Helvetica Neue Light" w:cs="Helvetica Neue Light"/>
                <w:sz w:val="22"/>
                <w:szCs w:val="22"/>
                <w:u w:color="000000"/>
              </w:rPr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Gruppenbildung [ggf.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</w:rPr>
              <w:t>Lose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!]</w:t>
            </w:r>
          </w:p>
          <w:p w14:paraId="74DF99E0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AB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Gruppenaufgaben</w:t>
            </w:r>
          </w:p>
        </w:tc>
      </w:tr>
      <w:tr w:rsidR="00404925" w14:paraId="32C2F943" w14:textId="77777777" w:rsidTr="00404925">
        <w:trPr>
          <w:trHeight w:val="54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5019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12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B523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Gruppenarbeit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Teeprojekt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8C253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  <w:rPr>
                <w:rFonts w:ascii="Helvetica Neue Medium" w:eastAsia="Helvetica Neue Medium" w:hAnsi="Helvetica Neue Medium" w:cs="Helvetica Neue Medium"/>
                <w:sz w:val="22"/>
                <w:szCs w:val="22"/>
                <w:u w:color="000000"/>
              </w:rPr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Gruppenmaterialien</w:t>
            </w:r>
          </w:p>
          <w:p w14:paraId="4E83D659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Medium" w:hAnsi="Helvetica Neue Medium"/>
                <w:i/>
                <w:iCs/>
                <w:sz w:val="22"/>
                <w:szCs w:val="22"/>
                <w:u w:color="000000"/>
                <w:lang w:val="de-DE"/>
              </w:rPr>
              <w:t>inklusive Verkostung verschiedener Tees</w:t>
            </w:r>
          </w:p>
        </w:tc>
      </w:tr>
      <w:tr w:rsidR="00404925" w14:paraId="4FCBD71A" w14:textId="77777777" w:rsidTr="00404925">
        <w:trPr>
          <w:trHeight w:val="26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14C83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13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413D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Präsentationen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der Gruppen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0A08B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proofErr w:type="spellStart"/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Magnete</w:t>
            </w:r>
            <w:proofErr w:type="spellEnd"/>
            <w:r>
              <w:rPr>
                <w:rFonts w:ascii="Helvetica Neue Light" w:hAnsi="Helvetica Neue Light"/>
                <w:sz w:val="22"/>
                <w:szCs w:val="22"/>
                <w:u w:color="000000"/>
              </w:rPr>
              <w:t>, Flipchart, Tafel…</w:t>
            </w:r>
          </w:p>
        </w:tc>
      </w:tr>
      <w:tr w:rsidR="00404925" w14:paraId="52FECB28" w14:textId="77777777" w:rsidTr="00404925">
        <w:trPr>
          <w:trHeight w:val="26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7DBC8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14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719A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Masala Chai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 gemeinsam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kochen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E1B01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AB </w:t>
            </w: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Teerezepte</w:t>
            </w:r>
          </w:p>
        </w:tc>
      </w:tr>
      <w:tr w:rsidR="00404925" w14:paraId="624BF660" w14:textId="77777777" w:rsidTr="00404925">
        <w:trPr>
          <w:trHeight w:val="264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4968D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15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4A9A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Fairer Handel </w:t>
            </w:r>
            <w:r>
              <w:rPr>
                <w:rFonts w:ascii="Helvetica Neue" w:hAnsi="Helvetica Neue"/>
                <w:b/>
                <w:bCs/>
                <w:sz w:val="22"/>
                <w:szCs w:val="22"/>
                <w:u w:color="000000"/>
                <w:lang w:val="de-DE"/>
              </w:rPr>
              <w:t>VIDEO 3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AFCAB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Videoclip</w:t>
            </w: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: Bleib-dran-kauf-fair.mp4 </w:t>
            </w:r>
          </w:p>
        </w:tc>
      </w:tr>
      <w:tr w:rsidR="00404925" w14:paraId="5DDC29C8" w14:textId="77777777" w:rsidTr="00404925">
        <w:trPr>
          <w:trHeight w:val="262"/>
        </w:trPr>
        <w:tc>
          <w:tcPr>
            <w:tcW w:w="53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79AF1" w14:textId="77777777" w:rsidR="00404925" w:rsidRDefault="00404925" w:rsidP="008D7A50">
            <w:pPr>
              <w:spacing w:before="20" w:after="20"/>
              <w:jc w:val="center"/>
            </w:pPr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16</w:t>
            </w:r>
          </w:p>
        </w:tc>
        <w:tc>
          <w:tcPr>
            <w:tcW w:w="3783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FCFC4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>Tee-Quiz</w:t>
            </w:r>
          </w:p>
        </w:tc>
        <w:tc>
          <w:tcPr>
            <w:tcW w:w="517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5F3A" w14:textId="77777777" w:rsidR="00404925" w:rsidRDefault="00404925" w:rsidP="008D7A5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</w:tabs>
              <w:spacing w:before="20" w:after="20"/>
            </w:pPr>
            <w:r>
              <w:rPr>
                <w:rFonts w:ascii="Helvetica Neue Light" w:hAnsi="Helvetica Neue Light"/>
                <w:sz w:val="22"/>
                <w:szCs w:val="22"/>
                <w:u w:color="000000"/>
                <w:lang w:val="de-DE"/>
              </w:rPr>
              <w:t xml:space="preserve">AB </w:t>
            </w:r>
            <w:proofErr w:type="spellStart"/>
            <w:r>
              <w:rPr>
                <w:rFonts w:ascii="Helvetica Neue Medium" w:hAnsi="Helvetica Neue Medium"/>
                <w:sz w:val="22"/>
                <w:szCs w:val="22"/>
                <w:u w:color="000000"/>
                <w:lang w:val="de-DE"/>
              </w:rPr>
              <w:t>Teequiz</w:t>
            </w:r>
            <w:proofErr w:type="spellEnd"/>
          </w:p>
        </w:tc>
      </w:tr>
    </w:tbl>
    <w:p w14:paraId="4548DC6B" w14:textId="04C6B621" w:rsidR="00404925" w:rsidRDefault="00404925" w:rsidP="005B3DB9">
      <w:pPr>
        <w:pStyle w:val="Text"/>
        <w:spacing w:before="60" w:after="60"/>
        <w:rPr>
          <w:rFonts w:ascii="Helvetica Neue Light" w:hAnsi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5645D419" wp14:editId="124527FC">
                <wp:extent cx="5831840" cy="301528"/>
                <wp:effectExtent l="0" t="0" r="0" b="3810"/>
                <wp:docPr id="77241094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301528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606E5BDA" w14:textId="1E0B8AEA" w:rsidR="00404925" w:rsidRPr="005B3DB9" w:rsidRDefault="00404925" w:rsidP="00404925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404925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Teeprojekt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Helvetica Neue Medium" w:hAnsi="Helvetica Neue Medium"/>
                                <w:i/>
                                <w:iCs/>
                                <w:color w:val="FFFFFF" w:themeColor="background1"/>
                                <w:lang w:val="de-DE"/>
                              </w:rPr>
                              <w:t>Einkaufsliste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5645D419" id="_x0000_s1027" style="width:459.2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8YkA8gIAAHAGAAAOAAAAZHJzL2Uyb0RvYy54bWysVUtv2zAMvg/YfxB0X20nTZcGdYqgRYcB&#13;&#10;XVu0HXpWZMnxoNckJXH260fKjxTrLh12cSiK/Eh+IpmLy1YrshM+NNaUtDjJKRGG26oxdUm/P998&#13;&#10;mlMSIjMVU9aIkh5EoJfLjx8u9m4hJnZjVSU8ARATFntX0k2MbpFlgW+EZuHEOmHgUlqvWYSjr7PK&#13;&#10;sz2ga5VN8vws21tfOW+5CAG0190lXSZ8KQWP91IGEYkqKeQW09en7xq/2fKCLWrP3KbhfRrsH7LQ&#13;&#10;rDEQdIS6ZpGRrW/eQOmGexusjCfc6sxK2XCRaoBqivyPap42zIlUC5AT3EhT+H+w/G735B480LB3&#13;&#10;YRFAxCpa6TX+Qn6kTWQdRrJEGwkH5Ww+LeanwCmHu2lezCZzZDM7ejsf4hdhNUGhpN5uTfUIL5KI&#13;&#10;YrvbEBNjFTFMQ2uw6gclUivgf8cUmZ7lk0mP2BsD9oDZc13dNEolOQxwgTgLBM3Oz6fnKVLqJXGl&#13;&#10;PAHYksa2SGq11d9s1enmszzvewHU0DGduhjUEHhESSXWoQvaxSrAG/xRNZp1COv6bTAETcH+igrK&#13;&#10;eqhFNYYwHCRgOXCmRNW/Ahp5NhavDNnD8E0+Ay7hDMZIKtbRbCwylLpcNxFGTTW6pKeYwpCDMpi4&#13;&#10;SMMCJCbb4KYVPuaxKZIUD0qgsTKPQpKmSr3Rle3rNVLcjVaX8jBgkG1yQEMJ2bzTt3c5JvlO/64y&#13;&#10;cErxrYmjv4GVlDrsVXEoxnbdQnVAKd6iZm2rwwNUZ7sFEhy/aaCpb1mID8xDxxYUt2C8h49UFl7D&#13;&#10;9hIlG+t//U2P9jDIcEvJHjZQScPPLfOCEvXVQAfjuhoEPwjrQTBbfWWhnSEwZJPE6RwakRIfVTqC&#13;&#10;KL3VL7AgVxgJzsxwiFdSHv1wuIrdk8GK5WK1SmawmhyLt+bJcQyAvOHcPbcvzLt+miPsgTs7bCi2&#13;&#10;SCOKLfPaFj2NXW2jlQ02Vuqnjsv+AGst+fQrGPfm63OyOv5RLH8DAAD//wMAUEsDBBQABgAIAAAA&#13;&#10;IQBFkHVW3gAAAAkBAAAPAAAAZHJzL2Rvd25yZXYueG1sTI9PT4NAEMXvJv0Om2nizS6YWgtlaYx/&#13;&#10;bh60NvG6wAik7Cxhp4B+ekcvennJ5OW9eb9sP7tOjTiE1pOBeBWBQip91VJt4Pj2dLUFFdhSZTtP&#13;&#10;aOATA+zzxUVm08pP9IrjgWslJRRSa6Bh7lOtQ9mgs2HleyTxPvzgLMs51Loa7CTlrtPXUbTRzrYk&#13;&#10;Hxrb432D5elwdgaS03s8bZKi9I/z8xf3HE3jy9GYy+X8sBO524FinPkvAT8Msh9yGVb4M1VBdQaE&#13;&#10;hn9VvCTerkEVBta3N6DzTP8nyL8BAAD//wMAUEsBAi0AFAAGAAgAAAAhALaDOJL+AAAA4QEAABMA&#13;&#10;AAAAAAAAAAAAAAAAAAAAAFtDb250ZW50X1R5cGVzXS54bWxQSwECLQAUAAYACAAAACEAOP0h/9YA&#13;&#10;AACUAQAACwAAAAAAAAAAAAAAAAAvAQAAX3JlbHMvLnJlbHNQSwECLQAUAAYACAAAACEARvGJAPIC&#13;&#10;AABwBgAADgAAAAAAAAAAAAAAAAAuAgAAZHJzL2Uyb0RvYy54bWxQSwECLQAUAAYACAAAACEARZB1&#13;&#10;Vt4AAAAJAQAADwAAAAAAAAAAAAAAAABMBQAAZHJzL2Rvd25yZXYueG1sUEsFBgAAAAAEAAQA8wAA&#13;&#10;AFcGAAAAAA==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606E5BDA" w14:textId="1E0B8AEA" w:rsidR="00404925" w:rsidRPr="005B3DB9" w:rsidRDefault="00404925" w:rsidP="00404925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404925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Teeprojekt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>
                        <w:rPr>
                          <w:rFonts w:ascii="Helvetica Neue Medium" w:hAnsi="Helvetica Neue Medium"/>
                          <w:i/>
                          <w:iCs/>
                          <w:color w:val="FFFFFF" w:themeColor="background1"/>
                          <w:lang w:val="de-DE"/>
                        </w:rPr>
                        <w:t>Einkaufsliste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4997D25F" w14:textId="77777777" w:rsidR="00404925" w:rsidRPr="00404925" w:rsidRDefault="00404925" w:rsidP="005B3DB9">
      <w:pPr>
        <w:pStyle w:val="Text"/>
        <w:spacing w:before="60" w:after="60"/>
        <w:rPr>
          <w:rFonts w:ascii="Helvetica Neue Light" w:hAnsi="Helvetica Neue Light"/>
          <w:sz w:val="4"/>
          <w:szCs w:val="4"/>
        </w:rPr>
      </w:pPr>
    </w:p>
    <w:p w14:paraId="087874C9" w14:textId="77777777" w:rsidR="00404925" w:rsidRDefault="00404925" w:rsidP="00404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60"/>
        <w:rPr>
          <w:rFonts w:ascii="Helvetica Neue Light" w:eastAsia="Helvetica Neue Light" w:hAnsi="Helvetica Neue Light" w:cs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val="single" w:color="000000"/>
          <w:lang w:val="de-DE"/>
        </w:rPr>
        <w:t>Einkaufen</w:t>
      </w:r>
      <w:r>
        <w:rPr>
          <w:sz w:val="22"/>
          <w:szCs w:val="22"/>
          <w:u w:color="000000"/>
          <w:lang w:val="de-DE"/>
        </w:rPr>
        <w:t xml:space="preserve"> </w:t>
      </w:r>
      <w:r>
        <w:rPr>
          <w:rFonts w:ascii="Wingdings 3" w:hAnsi="Wingdings 3"/>
          <w:sz w:val="22"/>
          <w:szCs w:val="22"/>
          <w:u w:color="000000"/>
          <w:lang w:val="de-DE"/>
        </w:rPr>
        <w:sym w:font="Wingdings 3" w:char="F0A6"/>
      </w:r>
      <w:r>
        <w:rPr>
          <w:sz w:val="22"/>
          <w:szCs w:val="22"/>
          <w:u w:color="000000"/>
          <w:lang w:val="de-DE"/>
        </w:rPr>
        <w:t xml:space="preserve"> 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>1,5 L Milch, 1 Tüte Zucker, ggf. Kaffeesahne; Teelichte</w:t>
      </w:r>
    </w:p>
    <w:p w14:paraId="10250183" w14:textId="77777777" w:rsidR="00404925" w:rsidRDefault="00404925" w:rsidP="00404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60"/>
        <w:rPr>
          <w:rFonts w:ascii="Helvetica Neue Light" w:eastAsia="Helvetica Neue Light" w:hAnsi="Helvetica Neue Light" w:cs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val="single" w:color="000000"/>
          <w:lang w:val="de-DE"/>
        </w:rPr>
        <w:t>Einkaufen im Weltladen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o.ä. </w:t>
      </w:r>
      <w:r>
        <w:rPr>
          <w:rFonts w:ascii="Wingdings 3" w:hAnsi="Wingdings 3"/>
          <w:sz w:val="22"/>
          <w:szCs w:val="22"/>
          <w:u w:color="000000"/>
          <w:lang w:val="de-DE"/>
        </w:rPr>
        <w:sym w:font="Wingdings 3" w:char="F0A6"/>
      </w:r>
      <w:r>
        <w:rPr>
          <w:sz w:val="22"/>
          <w:szCs w:val="22"/>
          <w:u w:color="000000"/>
          <w:lang w:val="de-DE"/>
        </w:rPr>
        <w:t xml:space="preserve"> 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>Darjeeling, Assam, Grüntee; Matcha; 3 Teekannen, Teesiebe; Zucker; Sternanis, Zimtstangen, Kardamomkapseln, Koriander, Ingwer-Pulver/Stücke</w:t>
      </w:r>
    </w:p>
    <w:p w14:paraId="76B7C4CB" w14:textId="6171AB12" w:rsidR="00404925" w:rsidRDefault="00404925" w:rsidP="00404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60"/>
        <w:rPr>
          <w:rFonts w:ascii="Helvetica Neue Light" w:eastAsia="Helvetica Neue Light" w:hAnsi="Helvetica Neue Light" w:cs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val="single" w:color="000000"/>
          <w:lang w:val="de-DE"/>
        </w:rPr>
        <w:t>Mitnehmen</w:t>
      </w:r>
      <w:r>
        <w:rPr>
          <w:sz w:val="22"/>
          <w:szCs w:val="22"/>
          <w:u w:color="000000"/>
          <w:lang w:val="de-DE"/>
        </w:rPr>
        <w:t xml:space="preserve"> </w:t>
      </w:r>
      <w:r>
        <w:rPr>
          <w:rFonts w:ascii="Wingdings 3" w:hAnsi="Wingdings 3"/>
          <w:sz w:val="22"/>
          <w:szCs w:val="22"/>
          <w:u w:color="000000"/>
          <w:lang w:val="de-DE"/>
        </w:rPr>
        <w:sym w:font="Wingdings 3" w:char="F0A6"/>
      </w:r>
      <w:r>
        <w:rPr>
          <w:sz w:val="22"/>
          <w:szCs w:val="22"/>
          <w:u w:color="000000"/>
          <w:lang w:val="de-DE"/>
        </w:rPr>
        <w:t xml:space="preserve"> 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Musik CD oder iTunes, Verlängerungsschnur; Koriander-Mühle; ggf. Topf für Masala Chai, Haarsieb; Scheren; Klebstoff; A3-Posterpapier/Tapeten; Teepflanze; </w:t>
      </w:r>
      <w:proofErr w:type="spellStart"/>
      <w:r>
        <w:rPr>
          <w:rFonts w:ascii="Helvetica Neue Light" w:hAnsi="Helvetica Neue Light"/>
          <w:sz w:val="22"/>
          <w:szCs w:val="22"/>
          <w:u w:color="000000"/>
          <w:lang w:val="de-DE"/>
        </w:rPr>
        <w:t>Beamer</w:t>
      </w:r>
      <w:proofErr w:type="spellEnd"/>
      <w:r>
        <w:rPr>
          <w:rFonts w:ascii="Helvetica Neue Light" w:hAnsi="Helvetica Neue Light"/>
          <w:sz w:val="22"/>
          <w:szCs w:val="22"/>
          <w:u w:color="000000"/>
          <w:lang w:val="de-DE"/>
        </w:rPr>
        <w:t>, Lautsprecher; Keynote Tee</w:t>
      </w:r>
    </w:p>
    <w:p w14:paraId="0305A785" w14:textId="77777777" w:rsidR="00404925" w:rsidRDefault="00404925" w:rsidP="00404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60"/>
        <w:rPr>
          <w:rFonts w:ascii="Helvetica Neue Light" w:eastAsia="Helvetica Neue Light" w:hAnsi="Helvetica Neue Light" w:cs="Helvetica Neue Light"/>
          <w:sz w:val="22"/>
          <w:szCs w:val="22"/>
          <w:u w:color="000000"/>
        </w:rPr>
      </w:pPr>
      <w:r>
        <w:rPr>
          <w:rFonts w:ascii="Helvetica Neue Light" w:hAnsi="Helvetica Neue Light"/>
          <w:sz w:val="22"/>
          <w:szCs w:val="22"/>
          <w:u w:val="single" w:color="000000"/>
          <w:lang w:val="de-DE"/>
        </w:rPr>
        <w:t>Ausstattung</w:t>
      </w:r>
      <w:r>
        <w:rPr>
          <w:rFonts w:ascii="Helvetica Neue" w:hAnsi="Helvetica Neue"/>
          <w:i/>
          <w:iCs/>
          <w:sz w:val="22"/>
          <w:szCs w:val="22"/>
          <w:u w:color="000000"/>
          <w:lang w:val="de-DE"/>
        </w:rPr>
        <w:t xml:space="preserve"> (z.B. aus dem Weltladen)</w:t>
      </w:r>
      <w:r>
        <w:rPr>
          <w:i/>
          <w:iCs/>
          <w:sz w:val="22"/>
          <w:szCs w:val="22"/>
          <w:u w:color="000000"/>
          <w:lang w:val="de-DE"/>
        </w:rPr>
        <w:t xml:space="preserve"> </w:t>
      </w:r>
      <w:r>
        <w:rPr>
          <w:rFonts w:ascii="Wingdings 3" w:hAnsi="Wingdings 3"/>
          <w:sz w:val="22"/>
          <w:szCs w:val="22"/>
          <w:u w:color="000000"/>
          <w:lang w:val="de-DE"/>
        </w:rPr>
        <w:sym w:font="Wingdings 3" w:char="F0A6"/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 xml:space="preserve"> Stövchen; Degustationssets bzw. Teekännchen; Haarsieb(e) groß; Atlas/Globus; Teelichte; Windlichte, Tischdeko; Teeglas, Teeschale, Reibeisen; Tassen oder Teegläser für Verlosungen</w:t>
      </w:r>
    </w:p>
    <w:p w14:paraId="08EFCB1B" w14:textId="52FEA42A" w:rsidR="008A3497" w:rsidRPr="00134046" w:rsidRDefault="00404925" w:rsidP="004049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60" w:after="60"/>
      </w:pPr>
      <w:r>
        <w:rPr>
          <w:rFonts w:ascii="Helvetica Neue Light" w:hAnsi="Helvetica Neue Light"/>
          <w:sz w:val="22"/>
          <w:szCs w:val="22"/>
          <w:u w:val="single" w:color="000000"/>
          <w:lang w:val="de-DE"/>
        </w:rPr>
        <w:t>Kopieren</w:t>
      </w:r>
      <w:r>
        <w:rPr>
          <w:sz w:val="22"/>
          <w:szCs w:val="22"/>
          <w:u w:color="000000"/>
          <w:lang w:val="de-DE"/>
        </w:rPr>
        <w:t xml:space="preserve"> </w:t>
      </w:r>
      <w:r>
        <w:rPr>
          <w:rFonts w:ascii="Wingdings 3" w:hAnsi="Wingdings 3"/>
          <w:sz w:val="22"/>
          <w:szCs w:val="22"/>
          <w:u w:color="000000"/>
          <w:lang w:val="de-DE"/>
        </w:rPr>
        <w:sym w:font="Wingdings 3" w:char="F0A6"/>
      </w:r>
      <w:r>
        <w:rPr>
          <w:sz w:val="22"/>
          <w:szCs w:val="22"/>
          <w:u w:color="000000"/>
          <w:lang w:val="de-DE"/>
        </w:rPr>
        <w:t xml:space="preserve"> </w:t>
      </w:r>
      <w:r>
        <w:rPr>
          <w:rFonts w:ascii="Helvetica Neue Light" w:hAnsi="Helvetica Neue Light"/>
          <w:sz w:val="22"/>
          <w:szCs w:val="22"/>
          <w:u w:color="000000"/>
          <w:lang w:val="de-DE"/>
        </w:rPr>
        <w:t>Gruppenmaterialien und-aufgaben; Masala Chai (en/de); Teeanbauländer; Teelexikon; Prinzipien Fairer Handel; Teezubereitung; Teepflanze; Quiz und Lösung</w:t>
      </w:r>
    </w:p>
    <w:sectPr w:rsidR="008A3497" w:rsidRPr="00134046">
      <w:headerReference w:type="default" r:id="rId7"/>
      <w:footerReference w:type="default" r:id="rId8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D559" w14:textId="77777777" w:rsidR="00505F50" w:rsidRDefault="00505F50" w:rsidP="005B3DB9">
      <w:r>
        <w:separator/>
      </w:r>
    </w:p>
  </w:endnote>
  <w:endnote w:type="continuationSeparator" w:id="0">
    <w:p w14:paraId="61F80C5D" w14:textId="77777777" w:rsidR="00505F50" w:rsidRDefault="00505F50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2A79FA17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29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Weißwasser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Weißwasser // Kirchstraße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56128" w14:textId="77777777" w:rsidR="00505F50" w:rsidRDefault="00505F50" w:rsidP="005B3DB9">
      <w:r>
        <w:separator/>
      </w:r>
    </w:p>
  </w:footnote>
  <w:footnote w:type="continuationSeparator" w:id="0">
    <w:p w14:paraId="716B34DF" w14:textId="77777777" w:rsidR="00505F50" w:rsidRDefault="00505F50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8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47AD5"/>
    <w:multiLevelType w:val="hybridMultilevel"/>
    <w:tmpl w:val="0AEA2FA2"/>
    <w:lvl w:ilvl="0" w:tplc="A85C7AE8">
      <w:start w:val="1"/>
      <w:numFmt w:val="decimal"/>
      <w:lvlText w:val="%1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left="30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EE3CCC">
      <w:start w:val="1"/>
      <w:numFmt w:val="lowerLetter"/>
      <w:lvlText w:val="%2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left="102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42FBC6">
      <w:start w:val="1"/>
      <w:numFmt w:val="lowerRoman"/>
      <w:lvlText w:val="%3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left="1750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D8853E2">
      <w:start w:val="1"/>
      <w:numFmt w:val="decimal"/>
      <w:lvlText w:val="%4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left="246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D26728">
      <w:start w:val="1"/>
      <w:numFmt w:val="lowerLetter"/>
      <w:lvlText w:val="%5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left="318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EE13EA">
      <w:start w:val="1"/>
      <w:numFmt w:val="lowerRoman"/>
      <w:lvlText w:val="%6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left="3910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BE4D36">
      <w:start w:val="1"/>
      <w:numFmt w:val="decimal"/>
      <w:lvlText w:val="%7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left="462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1B2BC06">
      <w:start w:val="1"/>
      <w:numFmt w:val="lowerLetter"/>
      <w:lvlText w:val="%8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left="5345" w:hanging="30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41AB0DC">
      <w:start w:val="1"/>
      <w:numFmt w:val="lowerRoman"/>
      <w:lvlText w:val="%9.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ind w:left="6070" w:hanging="2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96982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082B24"/>
    <w:rsid w:val="00133156"/>
    <w:rsid w:val="00134046"/>
    <w:rsid w:val="00213B8F"/>
    <w:rsid w:val="00404925"/>
    <w:rsid w:val="00505F50"/>
    <w:rsid w:val="005B3DB9"/>
    <w:rsid w:val="00637B52"/>
    <w:rsid w:val="006E3C5D"/>
    <w:rsid w:val="007F5560"/>
    <w:rsid w:val="008230AB"/>
    <w:rsid w:val="008A3497"/>
    <w:rsid w:val="00903394"/>
    <w:rsid w:val="00C53906"/>
    <w:rsid w:val="00F1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2026-03-30T14:54:00Z</dcterms:modified>
</cp:coreProperties>
</file>